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C" w:rsidRDefault="00A50E2C" w:rsidP="00EC4771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</w:p>
    <w:p w:rsidR="000B4FF3" w:rsidRDefault="00251D72" w:rsidP="000B4FF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C15899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W</w:t>
      </w:r>
      <w:r w:rsidR="00B46BD2" w:rsidRPr="00C15899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stępna koncepcja budowy</w:t>
      </w:r>
      <w:r w:rsidR="00B90508" w:rsidRPr="00C15899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ruchomej podłogi</w:t>
      </w:r>
      <w:r w:rsidR="00EB76BC" w:rsidRPr="00C15899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z układem zasilania kotła w biomasę</w:t>
      </w:r>
      <w:r w:rsidRPr="00251D72">
        <w:rPr>
          <w:rFonts w:ascii="Arial" w:hAnsi="Arial" w:cs="Arial"/>
          <w:color w:val="000000"/>
          <w:sz w:val="24"/>
          <w:szCs w:val="20"/>
        </w:rPr>
        <w:br/>
      </w:r>
      <w:r w:rsidRPr="00251D72">
        <w:rPr>
          <w:rFonts w:ascii="Arial" w:hAnsi="Arial" w:cs="Arial"/>
          <w:color w:val="000000"/>
          <w:sz w:val="24"/>
          <w:szCs w:val="20"/>
        </w:rPr>
        <w:br/>
      </w:r>
      <w:r w:rsidR="00857081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Obecnie kotły nr 3 i 4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(6MW i 3MW)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zasila 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>wspólna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ruchoma podłoga i jeden przenośnik łańcuchowy (redler)</w:t>
      </w:r>
      <w:r w:rsidR="00CA013E">
        <w:rPr>
          <w:rFonts w:ascii="Arial" w:eastAsia="Times New Roman" w:hAnsi="Arial" w:cs="Arial"/>
          <w:sz w:val="24"/>
          <w:szCs w:val="20"/>
          <w:lang w:eastAsia="pl-PL"/>
        </w:rPr>
        <w:t xml:space="preserve">. 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>Zakłada się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budow</w:t>
      </w:r>
      <w:r w:rsidR="00C15899">
        <w:rPr>
          <w:rFonts w:ascii="Arial" w:hAnsi="Arial" w:cs="Arial"/>
          <w:color w:val="000000"/>
          <w:sz w:val="24"/>
          <w:szCs w:val="20"/>
          <w:shd w:val="clear" w:color="auto" w:fill="FFFFFF"/>
        </w:rPr>
        <w:t>ę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drug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>iej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niezależn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>ej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podłog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>i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wraz z przenośnikiem do zasilania kotła nr 3 i awaryjnie również kotła nr 4 (przesyp paliwa na rysunku nr </w:t>
      </w:r>
      <w:r w:rsidR="00B46BD2">
        <w:rPr>
          <w:rFonts w:ascii="Arial" w:hAnsi="Arial" w:cs="Arial"/>
          <w:color w:val="000000"/>
          <w:sz w:val="24"/>
          <w:szCs w:val="20"/>
          <w:shd w:val="clear" w:color="auto" w:fill="FFFFFF"/>
        </w:rPr>
        <w:t>4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). Po </w:t>
      </w:r>
      <w:r w:rsidR="00D22872">
        <w:rPr>
          <w:rFonts w:ascii="Arial" w:hAnsi="Arial" w:cs="Arial"/>
          <w:color w:val="000000"/>
          <w:sz w:val="24"/>
          <w:szCs w:val="20"/>
          <w:shd w:val="clear" w:color="auto" w:fill="FFFFFF"/>
        </w:rPr>
        <w:t>wybudowaniu ruchomej podłogi z układem zasilania kotła w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biomas</w:t>
      </w:r>
      <w:r w:rsidR="00D22872">
        <w:rPr>
          <w:rFonts w:ascii="Arial" w:hAnsi="Arial" w:cs="Arial"/>
          <w:color w:val="000000"/>
          <w:sz w:val="24"/>
          <w:szCs w:val="20"/>
          <w:shd w:val="clear" w:color="auto" w:fill="FFFFFF"/>
        </w:rPr>
        <w:t>ę,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kocioł nr 4 byłby zasilany z podłogi istniejącej. </w:t>
      </w:r>
      <w:r w:rsidR="00CA013E" w:rsidRPr="00251D72">
        <w:rPr>
          <w:rFonts w:ascii="Arial" w:hAnsi="Arial" w:cs="Arial"/>
          <w:color w:val="000000"/>
          <w:sz w:val="24"/>
          <w:szCs w:val="20"/>
        </w:rPr>
        <w:br/>
      </w:r>
      <w:r w:rsidR="000B4FF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    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Zgodnie z</w:t>
      </w:r>
      <w:r w:rsidR="00D22872">
        <w:rPr>
          <w:rFonts w:ascii="Arial" w:hAnsi="Arial" w:cs="Arial"/>
          <w:color w:val="000000"/>
          <w:sz w:val="24"/>
          <w:szCs w:val="20"/>
          <w:shd w:val="clear" w:color="auto" w:fill="FFFFFF"/>
        </w:rPr>
        <w:t>e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="00CA013E" w:rsidRPr="00D22872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wstępną koncepcją</w:t>
      </w:r>
      <w:r w:rsidR="00B46BD2" w:rsidRPr="00D22872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budowy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="00B46BD2">
        <w:rPr>
          <w:rFonts w:ascii="Arial" w:hAnsi="Arial" w:cs="Arial"/>
          <w:color w:val="000000"/>
          <w:sz w:val="24"/>
          <w:szCs w:val="20"/>
          <w:shd w:val="clear" w:color="auto" w:fill="FFFFFF"/>
        </w:rPr>
        <w:t>dodatkowy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przenośnik miałby zostać poprowadzony równolegle nad istniejącym przenośnikiem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zasilającym w biomasę kotły nr 3 i 4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>oraz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połączony z istniejącym </w:t>
      </w:r>
      <w:r w:rsidR="00D22872">
        <w:rPr>
          <w:rFonts w:ascii="Arial" w:hAnsi="Arial" w:cs="Arial"/>
          <w:color w:val="000000"/>
          <w:sz w:val="24"/>
          <w:szCs w:val="20"/>
          <w:shd w:val="clear" w:color="auto" w:fill="FFFFFF"/>
        </w:rPr>
        <w:t>transporterem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w miejscu zasilania w paliwo kotła nr 4. Dodatkowo planuje się obniżenie elementów układu </w:t>
      </w:r>
      <w:proofErr w:type="spellStart"/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napaliwiania</w:t>
      </w:r>
      <w:proofErr w:type="spellEnd"/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kotła nr 4 (kolano przenośnika, lej zasypowy i zasuwa ogniowa) pokazanych na </w:t>
      </w:r>
      <w:r w:rsidR="008702E9">
        <w:rPr>
          <w:rFonts w:ascii="Arial" w:hAnsi="Arial" w:cs="Arial"/>
          <w:color w:val="000000"/>
          <w:sz w:val="24"/>
          <w:szCs w:val="20"/>
          <w:shd w:val="clear" w:color="auto" w:fill="FFFFFF"/>
        </w:rPr>
        <w:t>rys.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nr </w:t>
      </w:r>
      <w:r w:rsidR="008702E9">
        <w:rPr>
          <w:rFonts w:ascii="Arial" w:hAnsi="Arial" w:cs="Arial"/>
          <w:color w:val="000000"/>
          <w:sz w:val="24"/>
          <w:szCs w:val="20"/>
          <w:shd w:val="clear" w:color="auto" w:fill="FFFFFF"/>
        </w:rPr>
        <w:t>5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celem </w:t>
      </w:r>
      <w:r w:rsidR="00C012AF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umożliwienia 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poprowadzenia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i przyłączenia do istniejącego </w:t>
      </w:r>
      <w:r w:rsidR="00D22872">
        <w:rPr>
          <w:rFonts w:ascii="Arial" w:hAnsi="Arial" w:cs="Arial"/>
          <w:color w:val="000000"/>
          <w:sz w:val="24"/>
          <w:szCs w:val="20"/>
          <w:shd w:val="clear" w:color="auto" w:fill="FFFFFF"/>
        </w:rPr>
        <w:t>transportera</w:t>
      </w:r>
      <w:r w:rsidR="00CA013E">
        <w:rPr>
          <w:rFonts w:ascii="Arial" w:hAnsi="Arial" w:cs="Arial"/>
          <w:color w:val="000000"/>
          <w:sz w:val="24"/>
          <w:szCs w:val="20"/>
          <w:shd w:val="clear" w:color="auto" w:fill="FFFFFF"/>
        </w:rPr>
        <w:t>,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="008702E9">
        <w:rPr>
          <w:rFonts w:ascii="Arial" w:hAnsi="Arial" w:cs="Arial"/>
          <w:color w:val="000000"/>
          <w:sz w:val="24"/>
          <w:szCs w:val="20"/>
          <w:shd w:val="clear" w:color="auto" w:fill="FFFFFF"/>
        </w:rPr>
        <w:t>dodatkowego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przenośnika zasilającego w paliwo kocioł nr 3 (rys</w:t>
      </w:r>
      <w:r w:rsidR="008702E9">
        <w:rPr>
          <w:rFonts w:ascii="Arial" w:hAnsi="Arial" w:cs="Arial"/>
          <w:color w:val="000000"/>
          <w:sz w:val="24"/>
          <w:szCs w:val="20"/>
          <w:shd w:val="clear" w:color="auto" w:fill="FFFFFF"/>
        </w:rPr>
        <w:t>.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nr </w:t>
      </w:r>
      <w:r w:rsidR="008702E9">
        <w:rPr>
          <w:rFonts w:ascii="Arial" w:hAnsi="Arial" w:cs="Arial"/>
          <w:color w:val="000000"/>
          <w:sz w:val="24"/>
          <w:szCs w:val="20"/>
          <w:shd w:val="clear" w:color="auto" w:fill="FFFFFF"/>
        </w:rPr>
        <w:t>4 i 5</w:t>
      </w:r>
      <w:r w:rsidR="00CA013E"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).</w:t>
      </w:r>
    </w:p>
    <w:p w:rsidR="000B4FF3" w:rsidRDefault="00EC4771" w:rsidP="000B4FF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EC4771"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0B4FF3">
        <w:rPr>
          <w:rFonts w:ascii="Arial" w:eastAsia="Times New Roman" w:hAnsi="Arial" w:cs="Arial"/>
          <w:sz w:val="24"/>
          <w:szCs w:val="20"/>
          <w:lang w:eastAsia="pl-PL"/>
        </w:rPr>
        <w:t xml:space="preserve">     </w:t>
      </w:r>
      <w:r w:rsidR="006036A8">
        <w:rPr>
          <w:rFonts w:ascii="Arial" w:eastAsia="Times New Roman" w:hAnsi="Arial" w:cs="Arial"/>
          <w:sz w:val="24"/>
          <w:szCs w:val="20"/>
          <w:lang w:eastAsia="pl-PL"/>
        </w:rPr>
        <w:t>Planowana do budowy</w:t>
      </w:r>
      <w:r w:rsidR="008702E9">
        <w:rPr>
          <w:rFonts w:ascii="Arial" w:eastAsia="Times New Roman" w:hAnsi="Arial" w:cs="Arial"/>
          <w:sz w:val="24"/>
          <w:szCs w:val="20"/>
          <w:lang w:eastAsia="pl-PL"/>
        </w:rPr>
        <w:t xml:space="preserve"> ruchoma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 podłoga</w:t>
      </w:r>
      <w:r w:rsidR="006036A8">
        <w:rPr>
          <w:rFonts w:ascii="Arial" w:eastAsia="Times New Roman" w:hAnsi="Arial" w:cs="Arial"/>
          <w:sz w:val="24"/>
          <w:szCs w:val="20"/>
          <w:lang w:eastAsia="pl-PL"/>
        </w:rPr>
        <w:t>,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652519">
        <w:rPr>
          <w:rFonts w:ascii="Arial" w:eastAsia="Times New Roman" w:hAnsi="Arial" w:cs="Arial"/>
          <w:sz w:val="24"/>
          <w:szCs w:val="20"/>
          <w:lang w:eastAsia="pl-PL"/>
        </w:rPr>
        <w:t>ma za zadanie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 zasilać w biomasę kocioł o mocy 6MW i składać się z następujących elementów:</w:t>
      </w:r>
    </w:p>
    <w:p w:rsidR="000B4FF3" w:rsidRDefault="00EC4771" w:rsidP="000B4F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- </w:t>
      </w:r>
      <w:r w:rsidR="009F5F1D" w:rsidRPr="00BE72C2">
        <w:rPr>
          <w:rFonts w:ascii="Arial" w:eastAsia="Times New Roman" w:hAnsi="Arial" w:cs="Arial"/>
          <w:sz w:val="24"/>
          <w:szCs w:val="20"/>
          <w:lang w:eastAsia="pl-PL"/>
        </w:rPr>
        <w:t>betonowy</w:t>
      </w:r>
      <w:r w:rsidR="009F5F1D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>zasobnik biomasy o wymiarach ok</w:t>
      </w:r>
      <w:r w:rsidR="006036A8">
        <w:rPr>
          <w:rFonts w:ascii="Arial" w:eastAsia="Times New Roman" w:hAnsi="Arial" w:cs="Arial"/>
          <w:sz w:val="24"/>
          <w:szCs w:val="20"/>
          <w:lang w:eastAsia="pl-PL"/>
        </w:rPr>
        <w:t>oło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 5,2m szer. x 10,</w:t>
      </w:r>
      <w:r w:rsidR="004A31E6">
        <w:rPr>
          <w:rFonts w:ascii="Arial" w:eastAsia="Times New Roman" w:hAnsi="Arial" w:cs="Arial"/>
          <w:sz w:val="24"/>
          <w:szCs w:val="20"/>
          <w:lang w:eastAsia="pl-PL"/>
        </w:rPr>
        <w:t>5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m dł. x </w:t>
      </w:r>
      <w:r w:rsidR="004A31E6">
        <w:rPr>
          <w:rFonts w:ascii="Arial" w:eastAsia="Times New Roman" w:hAnsi="Arial" w:cs="Arial"/>
          <w:sz w:val="24"/>
          <w:szCs w:val="20"/>
          <w:lang w:eastAsia="pl-PL"/>
        </w:rPr>
        <w:t>4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>,</w:t>
      </w:r>
      <w:r w:rsidR="004A31E6">
        <w:rPr>
          <w:rFonts w:ascii="Arial" w:eastAsia="Times New Roman" w:hAnsi="Arial" w:cs="Arial"/>
          <w:sz w:val="24"/>
          <w:szCs w:val="20"/>
          <w:lang w:eastAsia="pl-PL"/>
        </w:rPr>
        <w:t>0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>m wys.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br/>
        <w:t>-</w:t>
      </w:r>
      <w:r w:rsidR="000B4FF3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>zgarniacze na ruchomej podłodze – 3 sztuki</w:t>
      </w:r>
    </w:p>
    <w:p w:rsidR="000B4FF3" w:rsidRDefault="00EC4771" w:rsidP="000B4F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EC4771">
        <w:rPr>
          <w:rFonts w:ascii="Arial" w:eastAsia="Times New Roman" w:hAnsi="Arial" w:cs="Arial"/>
          <w:sz w:val="24"/>
          <w:szCs w:val="20"/>
          <w:lang w:eastAsia="pl-PL"/>
        </w:rPr>
        <w:t>- siłowniki</w:t>
      </w:r>
      <w:r w:rsidR="001470B0">
        <w:rPr>
          <w:rFonts w:ascii="Arial" w:eastAsia="Times New Roman" w:hAnsi="Arial" w:cs="Arial"/>
          <w:sz w:val="24"/>
          <w:szCs w:val="20"/>
          <w:lang w:eastAsia="pl-PL"/>
        </w:rPr>
        <w:t xml:space="preserve"> hydrauliczne</w:t>
      </w: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 zasilające zgarniacze – 3 sztuki</w:t>
      </w:r>
    </w:p>
    <w:p w:rsidR="000B4FF3" w:rsidRDefault="00EC4771" w:rsidP="000B4F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EC4771">
        <w:rPr>
          <w:rFonts w:ascii="Arial" w:eastAsia="Times New Roman" w:hAnsi="Arial" w:cs="Arial"/>
          <w:sz w:val="24"/>
          <w:szCs w:val="20"/>
          <w:lang w:eastAsia="pl-PL"/>
        </w:rPr>
        <w:t xml:space="preserve">- przenośnik </w:t>
      </w:r>
      <w:r w:rsidR="006036A8">
        <w:rPr>
          <w:rFonts w:ascii="Arial" w:eastAsia="Times New Roman" w:hAnsi="Arial" w:cs="Arial"/>
          <w:sz w:val="24"/>
          <w:szCs w:val="20"/>
          <w:lang w:eastAsia="pl-PL"/>
        </w:rPr>
        <w:t>biomasy</w:t>
      </w:r>
    </w:p>
    <w:p w:rsidR="00EC4771" w:rsidRPr="00EC4771" w:rsidRDefault="00EC4771" w:rsidP="000B4F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EC4771">
        <w:rPr>
          <w:rFonts w:ascii="Arial" w:eastAsia="Times New Roman" w:hAnsi="Arial" w:cs="Arial"/>
          <w:sz w:val="24"/>
          <w:szCs w:val="20"/>
          <w:lang w:eastAsia="pl-PL"/>
        </w:rPr>
        <w:t>- automatyka sterująca </w:t>
      </w:r>
      <w:r w:rsidR="004A31E6">
        <w:rPr>
          <w:rFonts w:ascii="Arial" w:eastAsia="Times New Roman" w:hAnsi="Arial" w:cs="Arial"/>
          <w:sz w:val="24"/>
          <w:szCs w:val="20"/>
          <w:lang w:eastAsia="pl-PL"/>
        </w:rPr>
        <w:t>współpracująca z istniejącym systemem</w:t>
      </w:r>
      <w:r w:rsidR="00875059">
        <w:rPr>
          <w:rFonts w:ascii="Arial" w:eastAsia="Times New Roman" w:hAnsi="Arial" w:cs="Arial"/>
          <w:sz w:val="24"/>
          <w:szCs w:val="20"/>
          <w:lang w:eastAsia="pl-PL"/>
        </w:rPr>
        <w:t xml:space="preserve"> podawania </w:t>
      </w:r>
      <w:r w:rsidR="006036A8">
        <w:rPr>
          <w:rFonts w:ascii="Arial" w:eastAsia="Times New Roman" w:hAnsi="Arial" w:cs="Arial"/>
          <w:sz w:val="24"/>
          <w:szCs w:val="20"/>
          <w:lang w:eastAsia="pl-PL"/>
        </w:rPr>
        <w:t>biomasy</w:t>
      </w:r>
    </w:p>
    <w:p w:rsidR="00EC4771" w:rsidRDefault="00EC4771" w:rsidP="00251D72">
      <w:pPr>
        <w:spacing w:line="360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:rsidR="00E4439D" w:rsidRPr="00EC4771" w:rsidRDefault="00251D72" w:rsidP="000669ED">
      <w:pPr>
        <w:spacing w:line="360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Przewidywane zużycie paliwa (biomasa drzewna rozdrobniona) – ok. 2450 kg/h zrębki o wartości opałowej 9660 </w:t>
      </w:r>
      <w:proofErr w:type="spellStart"/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kJ</w:t>
      </w:r>
      <w:proofErr w:type="spellEnd"/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/kg i wilgotności ok. 50%</w:t>
      </w:r>
      <w:r w:rsidR="006036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(dla kotła o mocy 6 MW).</w:t>
      </w:r>
      <w:r w:rsidRPr="00251D72">
        <w:rPr>
          <w:rFonts w:ascii="Arial" w:hAnsi="Arial" w:cs="Arial"/>
          <w:color w:val="000000"/>
          <w:sz w:val="24"/>
          <w:szCs w:val="20"/>
        </w:rPr>
        <w:br/>
      </w:r>
      <w:r w:rsidR="00103AD5">
        <w:rPr>
          <w:rFonts w:ascii="Arial" w:hAnsi="Arial" w:cs="Arial"/>
          <w:color w:val="000000"/>
          <w:sz w:val="24"/>
          <w:szCs w:val="20"/>
          <w:shd w:val="clear" w:color="auto" w:fill="FFFFFF"/>
        </w:rPr>
        <w:t>Pojemność</w:t>
      </w:r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podło</w:t>
      </w:r>
      <w:r w:rsidR="00B90508">
        <w:rPr>
          <w:rFonts w:ascii="Arial" w:hAnsi="Arial" w:cs="Arial"/>
          <w:color w:val="000000"/>
          <w:sz w:val="24"/>
          <w:szCs w:val="20"/>
          <w:shd w:val="clear" w:color="auto" w:fill="FFFFFF"/>
        </w:rPr>
        <w:t>gi</w:t>
      </w:r>
      <w:r w:rsidR="0098210D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to</w:t>
      </w:r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ok.1</w:t>
      </w:r>
      <w:r w:rsidR="00413B57">
        <w:rPr>
          <w:rFonts w:ascii="Arial" w:hAnsi="Arial" w:cs="Arial"/>
          <w:color w:val="000000"/>
          <w:sz w:val="24"/>
          <w:szCs w:val="20"/>
          <w:shd w:val="clear" w:color="auto" w:fill="FFFFFF"/>
        </w:rPr>
        <w:t>7</w:t>
      </w:r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>5mp co daje</w:t>
      </w:r>
      <w:r w:rsidR="0098210D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łącznie</w:t>
      </w:r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ok. </w:t>
      </w:r>
      <w:r w:rsidR="00413B57">
        <w:rPr>
          <w:rFonts w:ascii="Arial" w:hAnsi="Arial" w:cs="Arial"/>
          <w:color w:val="000000"/>
          <w:sz w:val="24"/>
          <w:szCs w:val="20"/>
          <w:shd w:val="clear" w:color="auto" w:fill="FFFFFF"/>
        </w:rPr>
        <w:t>60</w:t>
      </w:r>
      <w:bookmarkStart w:id="0" w:name="_GoBack"/>
      <w:bookmarkEnd w:id="0"/>
      <w:r w:rsidRPr="00251D72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ton</w:t>
      </w:r>
      <w:r w:rsidR="0098210D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masy paliwa</w:t>
      </w:r>
      <w:r w:rsidR="007F5869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na podłodze</w:t>
      </w:r>
      <w:r w:rsidR="0098210D">
        <w:rPr>
          <w:rFonts w:ascii="Arial" w:hAnsi="Arial" w:cs="Arial"/>
          <w:color w:val="000000"/>
          <w:sz w:val="24"/>
          <w:szCs w:val="20"/>
          <w:shd w:val="clear" w:color="auto" w:fill="FFFFFF"/>
        </w:rPr>
        <w:t>.</w:t>
      </w:r>
      <w:r w:rsidRPr="00251D72">
        <w:rPr>
          <w:rFonts w:ascii="Arial" w:hAnsi="Arial" w:cs="Arial"/>
          <w:color w:val="000000"/>
          <w:sz w:val="24"/>
          <w:szCs w:val="20"/>
        </w:rPr>
        <w:br/>
      </w:r>
      <w:r w:rsidRPr="00251D72">
        <w:rPr>
          <w:rFonts w:ascii="Arial" w:hAnsi="Arial" w:cs="Arial"/>
          <w:color w:val="000000"/>
          <w:sz w:val="24"/>
          <w:szCs w:val="20"/>
        </w:rPr>
        <w:br/>
      </w:r>
    </w:p>
    <w:sectPr w:rsidR="00E4439D" w:rsidRPr="00EC47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E99" w:rsidRDefault="00A05E99" w:rsidP="00C15899">
      <w:pPr>
        <w:spacing w:after="0" w:line="240" w:lineRule="auto"/>
      </w:pPr>
      <w:r>
        <w:separator/>
      </w:r>
    </w:p>
  </w:endnote>
  <w:endnote w:type="continuationSeparator" w:id="0">
    <w:p w:rsidR="00A05E99" w:rsidRDefault="00A05E99" w:rsidP="00C1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E99" w:rsidRDefault="00A05E99" w:rsidP="00C15899">
      <w:pPr>
        <w:spacing w:after="0" w:line="240" w:lineRule="auto"/>
      </w:pPr>
      <w:r>
        <w:separator/>
      </w:r>
    </w:p>
  </w:footnote>
  <w:footnote w:type="continuationSeparator" w:id="0">
    <w:p w:rsidR="00A05E99" w:rsidRDefault="00A05E99" w:rsidP="00C1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8AB" w:rsidRDefault="00A451BD" w:rsidP="00E248AB">
    <w:pPr>
      <w:pStyle w:val="Stopka"/>
    </w:pPr>
    <w:r>
      <w:t>Przedsiębiorstwo Energetyki Cieplnej Sp. z o.o. w Piszu, ul. Jagodna 1c, 12-200 Pisz</w:t>
    </w:r>
    <w:r w:rsidR="00E248AB">
      <w:t xml:space="preserve">  </w:t>
    </w:r>
  </w:p>
  <w:p w:rsidR="00E248AB" w:rsidRDefault="00E248AB" w:rsidP="00E248AB">
    <w:pPr>
      <w:pStyle w:val="Stopka"/>
    </w:pPr>
  </w:p>
  <w:p w:rsidR="00E248AB" w:rsidRDefault="00E248AB" w:rsidP="00E248AB">
    <w:pPr>
      <w:pStyle w:val="Stopka"/>
    </w:pPr>
  </w:p>
  <w:p w:rsidR="00E248AB" w:rsidRDefault="00E248AB" w:rsidP="00E248AB">
    <w:pPr>
      <w:pStyle w:val="Stopka"/>
      <w:jc w:val="right"/>
    </w:pPr>
    <w:r>
      <w:t>Pisz, dnia 08.08.2018r.</w:t>
    </w:r>
  </w:p>
  <w:p w:rsidR="00A451BD" w:rsidRDefault="00A451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72"/>
    <w:rsid w:val="00057243"/>
    <w:rsid w:val="000669ED"/>
    <w:rsid w:val="000B4FF3"/>
    <w:rsid w:val="000F287D"/>
    <w:rsid w:val="00103AD5"/>
    <w:rsid w:val="001470B0"/>
    <w:rsid w:val="001B0D20"/>
    <w:rsid w:val="001E3474"/>
    <w:rsid w:val="00251D72"/>
    <w:rsid w:val="0034398F"/>
    <w:rsid w:val="003C3DC7"/>
    <w:rsid w:val="003D5069"/>
    <w:rsid w:val="00413B57"/>
    <w:rsid w:val="004A31E6"/>
    <w:rsid w:val="006036A8"/>
    <w:rsid w:val="0064408C"/>
    <w:rsid w:val="00652519"/>
    <w:rsid w:val="00687842"/>
    <w:rsid w:val="007F5869"/>
    <w:rsid w:val="00857081"/>
    <w:rsid w:val="008702E9"/>
    <w:rsid w:val="00875059"/>
    <w:rsid w:val="008F2B98"/>
    <w:rsid w:val="0098210D"/>
    <w:rsid w:val="009F5F1D"/>
    <w:rsid w:val="00A05E99"/>
    <w:rsid w:val="00A451BD"/>
    <w:rsid w:val="00A50E2C"/>
    <w:rsid w:val="00B46BD2"/>
    <w:rsid w:val="00B90508"/>
    <w:rsid w:val="00BE72C2"/>
    <w:rsid w:val="00C012AF"/>
    <w:rsid w:val="00C15899"/>
    <w:rsid w:val="00C321D6"/>
    <w:rsid w:val="00C35005"/>
    <w:rsid w:val="00C46C34"/>
    <w:rsid w:val="00CA013E"/>
    <w:rsid w:val="00CE5E85"/>
    <w:rsid w:val="00D22872"/>
    <w:rsid w:val="00DC7D01"/>
    <w:rsid w:val="00E248AB"/>
    <w:rsid w:val="00E4439D"/>
    <w:rsid w:val="00EB76BC"/>
    <w:rsid w:val="00EC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E3EB"/>
  <w15:chartTrackingRefBased/>
  <w15:docId w15:val="{4FD66A6C-170F-4B68-ABED-1D006F44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899"/>
  </w:style>
  <w:style w:type="paragraph" w:styleId="Stopka">
    <w:name w:val="footer"/>
    <w:basedOn w:val="Normalny"/>
    <w:link w:val="StopkaZnak"/>
    <w:uiPriority w:val="99"/>
    <w:unhideWhenUsed/>
    <w:rsid w:val="00C1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63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20</cp:revision>
  <cp:lastPrinted>2018-08-08T06:49:00Z</cp:lastPrinted>
  <dcterms:created xsi:type="dcterms:W3CDTF">2018-07-25T09:54:00Z</dcterms:created>
  <dcterms:modified xsi:type="dcterms:W3CDTF">2018-08-08T07:24:00Z</dcterms:modified>
</cp:coreProperties>
</file>