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7CD1" w14:textId="4A4A464E" w:rsidR="006F70D1" w:rsidRPr="006F70D1" w:rsidRDefault="006F70D1" w:rsidP="006F70D1">
      <w:pPr>
        <w:jc w:val="right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 xml:space="preserve">Załącznik nr </w:t>
      </w:r>
      <w:r>
        <w:rPr>
          <w:rFonts w:ascii="Cambria" w:hAnsi="Cambria" w:cs="Arial"/>
          <w:bCs/>
          <w:sz w:val="24"/>
          <w:szCs w:val="24"/>
        </w:rPr>
        <w:t>5</w:t>
      </w:r>
      <w:r w:rsidRPr="006F70D1">
        <w:rPr>
          <w:rFonts w:ascii="Cambria" w:hAnsi="Cambria" w:cs="Arial"/>
          <w:bCs/>
          <w:sz w:val="24"/>
          <w:szCs w:val="24"/>
        </w:rPr>
        <w:t xml:space="preserve"> do SWZ</w:t>
      </w:r>
    </w:p>
    <w:p w14:paraId="27601F6A" w14:textId="77777777" w:rsidR="006F70D1" w:rsidRPr="006F70D1" w:rsidRDefault="006F70D1" w:rsidP="006F70D1">
      <w:pPr>
        <w:jc w:val="center"/>
        <w:rPr>
          <w:rFonts w:ascii="Cambria" w:hAnsi="Cambria" w:cs="Arial"/>
          <w:bCs/>
          <w:sz w:val="24"/>
          <w:szCs w:val="24"/>
        </w:rPr>
      </w:pPr>
    </w:p>
    <w:p w14:paraId="2DA1F5E8" w14:textId="762F9622" w:rsidR="006F70D1" w:rsidRPr="008A1E82" w:rsidRDefault="006F70D1" w:rsidP="006F70D1">
      <w:pPr>
        <w:jc w:val="center"/>
        <w:rPr>
          <w:rFonts w:ascii="Cambria" w:hAnsi="Cambria" w:cs="Arial"/>
          <w:b/>
          <w:sz w:val="24"/>
          <w:szCs w:val="24"/>
        </w:rPr>
      </w:pPr>
      <w:r w:rsidRPr="008A1E82">
        <w:rPr>
          <w:rFonts w:ascii="Cambria" w:hAnsi="Cambria" w:cs="Arial"/>
          <w:b/>
          <w:sz w:val="24"/>
          <w:szCs w:val="24"/>
        </w:rPr>
        <w:t>Wzór oświadczenia o</w:t>
      </w:r>
      <w:r w:rsidR="00992081" w:rsidRPr="008A1E82">
        <w:rPr>
          <w:rFonts w:ascii="Cambria" w:hAnsi="Cambria" w:cs="Arial"/>
          <w:b/>
          <w:sz w:val="24"/>
          <w:szCs w:val="24"/>
        </w:rPr>
        <w:t xml:space="preserve"> spełnianiu warunków udziału w postępowaniu oraz o </w:t>
      </w:r>
      <w:r w:rsidRPr="008A1E82">
        <w:rPr>
          <w:rFonts w:ascii="Cambria" w:hAnsi="Cambria" w:cs="Arial"/>
          <w:b/>
          <w:sz w:val="24"/>
          <w:szCs w:val="24"/>
        </w:rPr>
        <w:t>niepodleganiu wykluczeniu</w:t>
      </w:r>
    </w:p>
    <w:p w14:paraId="39639B4D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</w:p>
    <w:p w14:paraId="3D49A088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Wykonawca:</w:t>
      </w:r>
    </w:p>
    <w:p w14:paraId="4CA046CA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……………………………</w:t>
      </w:r>
    </w:p>
    <w:p w14:paraId="3BC894DD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……………………………</w:t>
      </w:r>
    </w:p>
    <w:p w14:paraId="1903C831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……………………………</w:t>
      </w:r>
    </w:p>
    <w:p w14:paraId="4123B47A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(pełna nazwa/firma, adres, w zależności od podmiotu: NIP/PESEL, KRS/</w:t>
      </w:r>
      <w:proofErr w:type="spellStart"/>
      <w:r w:rsidRPr="006F70D1">
        <w:rPr>
          <w:rFonts w:ascii="Cambria" w:hAnsi="Cambria" w:cs="Arial"/>
          <w:bCs/>
          <w:sz w:val="24"/>
          <w:szCs w:val="24"/>
        </w:rPr>
        <w:t>CEiDG</w:t>
      </w:r>
      <w:proofErr w:type="spellEnd"/>
      <w:r w:rsidRPr="006F70D1">
        <w:rPr>
          <w:rFonts w:ascii="Cambria" w:hAnsi="Cambria" w:cs="Arial"/>
          <w:bCs/>
          <w:sz w:val="24"/>
          <w:szCs w:val="24"/>
        </w:rPr>
        <w:t>)</w:t>
      </w:r>
    </w:p>
    <w:p w14:paraId="11CF7A66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</w:p>
    <w:p w14:paraId="5F9758DE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reprezentowany przez:</w:t>
      </w:r>
    </w:p>
    <w:p w14:paraId="4C39373B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</w:t>
      </w:r>
    </w:p>
    <w:p w14:paraId="4A08B291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</w:t>
      </w:r>
    </w:p>
    <w:p w14:paraId="4AB7403D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…………………………</w:t>
      </w:r>
    </w:p>
    <w:p w14:paraId="73283CA6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>(imię, nazwisko, stanowisko/podstawa do  reprezentacji)</w:t>
      </w:r>
    </w:p>
    <w:p w14:paraId="69AB99FF" w14:textId="77777777" w:rsidR="006F70D1" w:rsidRPr="006F70D1" w:rsidRDefault="006F70D1" w:rsidP="006F70D1">
      <w:pPr>
        <w:jc w:val="both"/>
        <w:rPr>
          <w:rFonts w:ascii="Cambria" w:hAnsi="Cambria" w:cs="Arial"/>
          <w:b/>
          <w:sz w:val="24"/>
          <w:szCs w:val="24"/>
        </w:rPr>
      </w:pPr>
    </w:p>
    <w:p w14:paraId="773FC8D7" w14:textId="77777777" w:rsidR="006F70D1" w:rsidRPr="006F70D1" w:rsidRDefault="006F70D1" w:rsidP="006F70D1">
      <w:pPr>
        <w:jc w:val="center"/>
        <w:rPr>
          <w:rFonts w:ascii="Cambria" w:hAnsi="Cambria" w:cs="Arial"/>
          <w:b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Oświadczenie Wykonawcy /Wykonawców</w:t>
      </w:r>
    </w:p>
    <w:p w14:paraId="6508CDF3" w14:textId="77777777" w:rsidR="006F70D1" w:rsidRPr="006F70D1" w:rsidRDefault="006F70D1" w:rsidP="006F70D1">
      <w:pPr>
        <w:jc w:val="center"/>
        <w:rPr>
          <w:rFonts w:ascii="Cambria" w:hAnsi="Cambria" w:cs="Arial"/>
          <w:b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wspólnie ubiegających się o zamówienie/podmiotu udostępniającego zasoby*</w:t>
      </w:r>
    </w:p>
    <w:p w14:paraId="13FA666F" w14:textId="77777777" w:rsidR="006F70D1" w:rsidRPr="006F70D1" w:rsidRDefault="006F70D1" w:rsidP="006F70D1">
      <w:pPr>
        <w:jc w:val="both"/>
        <w:rPr>
          <w:rFonts w:ascii="Cambria" w:hAnsi="Cambria" w:cs="Arial"/>
          <w:b/>
          <w:sz w:val="24"/>
          <w:szCs w:val="24"/>
        </w:rPr>
      </w:pPr>
    </w:p>
    <w:p w14:paraId="08386740" w14:textId="77777777" w:rsidR="006F70D1" w:rsidRPr="006F70D1" w:rsidRDefault="006F70D1" w:rsidP="006F70D1">
      <w:pPr>
        <w:jc w:val="center"/>
        <w:rPr>
          <w:rFonts w:ascii="Cambria" w:hAnsi="Cambria" w:cs="Arial"/>
          <w:b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DOTYCZĄCE PRZESŁANEK WYKLUCZENIA Z POSTĘPOWANIA</w:t>
      </w:r>
    </w:p>
    <w:p w14:paraId="76DDBB31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</w:p>
    <w:p w14:paraId="336348CD" w14:textId="684FA5FF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  <w:r w:rsidRPr="006F70D1">
        <w:rPr>
          <w:rFonts w:ascii="Cambria" w:hAnsi="Cambria" w:cs="Arial"/>
          <w:bCs/>
          <w:sz w:val="24"/>
          <w:szCs w:val="24"/>
        </w:rPr>
        <w:t xml:space="preserve">Na potrzeby postępowania o udzielenie zamówienia </w:t>
      </w:r>
      <w:r>
        <w:rPr>
          <w:rFonts w:ascii="Cambria" w:hAnsi="Cambria" w:cs="Arial"/>
          <w:bCs/>
          <w:sz w:val="24"/>
          <w:szCs w:val="24"/>
        </w:rPr>
        <w:t xml:space="preserve">pn. </w:t>
      </w:r>
      <w:r w:rsidRPr="006F70D1">
        <w:rPr>
          <w:rFonts w:ascii="Cambria" w:hAnsi="Cambria" w:cs="Arial"/>
          <w:bCs/>
          <w:sz w:val="24"/>
          <w:szCs w:val="24"/>
        </w:rPr>
        <w:t>„ Modernizacja i rozbudowa Ciepłowni Miejskiej w Piszu – Budowa kotła o mocy 5 MW opalanego biomasą z instalacją odzysku ciepła ze spalin w procesie kondensacji”</w:t>
      </w:r>
    </w:p>
    <w:p w14:paraId="02ECC003" w14:textId="77777777" w:rsidR="006F70D1" w:rsidRPr="006F70D1" w:rsidRDefault="006F70D1" w:rsidP="006F70D1">
      <w:pPr>
        <w:jc w:val="both"/>
        <w:rPr>
          <w:rFonts w:ascii="Cambria" w:hAnsi="Cambria" w:cs="Arial"/>
          <w:bCs/>
          <w:sz w:val="24"/>
          <w:szCs w:val="24"/>
        </w:rPr>
      </w:pPr>
    </w:p>
    <w:p w14:paraId="4F8ED6E8" w14:textId="77777777" w:rsidR="006F70D1" w:rsidRPr="006F70D1" w:rsidRDefault="006F70D1" w:rsidP="006F70D1">
      <w:pPr>
        <w:jc w:val="both"/>
        <w:rPr>
          <w:rFonts w:ascii="Cambria" w:hAnsi="Cambria" w:cs="Arial"/>
          <w:b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 xml:space="preserve">INFORMACJA DOTYCZY </w:t>
      </w:r>
    </w:p>
    <w:p w14:paraId="35D75561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WYKONAWCY</w:t>
      </w:r>
      <w:r w:rsidRPr="006F70D1">
        <w:rPr>
          <w:rFonts w:ascii="Cambria" w:hAnsi="Cambria" w:cs="Arial"/>
          <w:b/>
          <w:sz w:val="24"/>
          <w:szCs w:val="24"/>
          <w:vertAlign w:val="superscript"/>
        </w:rPr>
        <w:t>1</w:t>
      </w:r>
    </w:p>
    <w:p w14:paraId="20F34594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WYKONAWCY WSPÓLNIE UBIEGAJĄCEGO SIĘ O ZAMÓWIENIE</w:t>
      </w:r>
      <w:r w:rsidRPr="006F70D1">
        <w:rPr>
          <w:rFonts w:ascii="Cambria" w:hAnsi="Cambria" w:cs="Arial"/>
          <w:b/>
          <w:sz w:val="24"/>
          <w:szCs w:val="24"/>
          <w:vertAlign w:val="superscript"/>
        </w:rPr>
        <w:t>2</w:t>
      </w:r>
      <w:r w:rsidRPr="006F70D1">
        <w:rPr>
          <w:rFonts w:ascii="Cambria" w:hAnsi="Cambria" w:cs="Arial"/>
          <w:b/>
          <w:sz w:val="24"/>
          <w:szCs w:val="24"/>
        </w:rPr>
        <w:t>,</w:t>
      </w:r>
    </w:p>
    <w:p w14:paraId="2FC1025A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b/>
          <w:sz w:val="24"/>
          <w:szCs w:val="24"/>
        </w:rPr>
        <w:t>PODMIOTU UDOSTĘPNIAJĄCEGO  ZASOBY</w:t>
      </w:r>
      <w:r w:rsidRPr="006F70D1">
        <w:rPr>
          <w:rFonts w:ascii="Cambria" w:hAnsi="Cambria" w:cs="Arial"/>
          <w:b/>
          <w:sz w:val="24"/>
          <w:szCs w:val="24"/>
          <w:vertAlign w:val="superscript"/>
        </w:rPr>
        <w:t>3</w:t>
      </w:r>
    </w:p>
    <w:p w14:paraId="1A840A65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>oświadczam, co następuje:</w:t>
      </w:r>
    </w:p>
    <w:p w14:paraId="739C4AE3" w14:textId="5D34E41B" w:rsidR="00992081" w:rsidRPr="00992081" w:rsidRDefault="00992081" w:rsidP="00992081">
      <w:pPr>
        <w:widowControl/>
        <w:numPr>
          <w:ilvl w:val="0"/>
          <w:numId w:val="1"/>
        </w:numPr>
        <w:suppressAutoHyphens/>
        <w:autoSpaceDE/>
        <w:ind w:left="426" w:hanging="426"/>
        <w:jc w:val="both"/>
        <w:textAlignment w:val="baseline"/>
        <w:rPr>
          <w:rFonts w:ascii="Cambria" w:hAnsi="Cambria" w:cs="Arial"/>
          <w:sz w:val="24"/>
          <w:szCs w:val="24"/>
        </w:rPr>
      </w:pPr>
      <w:r w:rsidRPr="00992081">
        <w:rPr>
          <w:rFonts w:ascii="Cambria" w:hAnsi="Cambria" w:cs="Arial"/>
          <w:sz w:val="24"/>
          <w:szCs w:val="24"/>
        </w:rPr>
        <w:t>Oświadczam, że spełniam warunki udziału w postępowaniu określone przez Zamawiającego w rozdziale V specyfikacji warunków zamówienia – .…………………………………………………………………………………..</w:t>
      </w:r>
    </w:p>
    <w:p w14:paraId="75EFA7E2" w14:textId="77777777" w:rsidR="00992081" w:rsidRDefault="00992081" w:rsidP="00992081">
      <w:pPr>
        <w:widowControl/>
        <w:suppressAutoHyphens/>
        <w:autoSpaceDE/>
        <w:ind w:left="426"/>
        <w:jc w:val="both"/>
        <w:textAlignment w:val="baseline"/>
        <w:rPr>
          <w:rFonts w:ascii="Cambria" w:hAnsi="Cambria" w:cs="Arial"/>
          <w:sz w:val="24"/>
          <w:szCs w:val="24"/>
        </w:rPr>
      </w:pPr>
    </w:p>
    <w:p w14:paraId="568F740C" w14:textId="1B61A3FB" w:rsidR="006F70D1" w:rsidRPr="006F70D1" w:rsidRDefault="006F70D1" w:rsidP="006F70D1">
      <w:pPr>
        <w:widowControl/>
        <w:numPr>
          <w:ilvl w:val="0"/>
          <w:numId w:val="1"/>
        </w:numPr>
        <w:suppressAutoHyphens/>
        <w:autoSpaceDE/>
        <w:ind w:left="426" w:hanging="426"/>
        <w:jc w:val="both"/>
        <w:textAlignment w:val="baseline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>Oświadczam, że nie podlegam wykluczeniu z postępowania na podstawie art. 108 ust. 1 ustawy Pzp</w:t>
      </w:r>
      <w:r>
        <w:rPr>
          <w:rFonts w:ascii="Cambria" w:hAnsi="Cambria" w:cs="Arial"/>
          <w:sz w:val="24"/>
          <w:szCs w:val="24"/>
        </w:rPr>
        <w:t xml:space="preserve">, </w:t>
      </w:r>
      <w:r w:rsidR="00992081">
        <w:rPr>
          <w:rFonts w:ascii="Cambria" w:hAnsi="Cambria" w:cs="Arial"/>
          <w:sz w:val="24"/>
          <w:szCs w:val="24"/>
        </w:rPr>
        <w:t xml:space="preserve">oraz 109 ust. 1 pkt 4, 5, 7 Pzp </w:t>
      </w:r>
      <w:r>
        <w:rPr>
          <w:rFonts w:ascii="Cambria" w:hAnsi="Cambria" w:cs="Arial"/>
          <w:sz w:val="24"/>
          <w:szCs w:val="24"/>
        </w:rPr>
        <w:t>stosowanych w niniejszym postępowaniu odpowiednio</w:t>
      </w:r>
      <w:r w:rsidR="00C545A6">
        <w:rPr>
          <w:rFonts w:ascii="Cambria" w:hAnsi="Cambria" w:cs="Arial"/>
          <w:sz w:val="24"/>
          <w:szCs w:val="24"/>
        </w:rPr>
        <w:t>, szczegółowo opisanych w pkt V.5. niniejszego SWZ</w:t>
      </w:r>
    </w:p>
    <w:p w14:paraId="5863C268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</w:p>
    <w:p w14:paraId="725A6BF2" w14:textId="77777777" w:rsidR="006F70D1" w:rsidRPr="006F70D1" w:rsidRDefault="006F70D1" w:rsidP="006F70D1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426" w:hanging="426"/>
        <w:contextualSpacing/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>Oświadczam, że zachodzą w stosunku do mnie podstawy wykluczenia z postępowania na podstawie art. ……. ust. …. ustawy Pzp</w:t>
      </w:r>
      <w:r w:rsidRPr="006F70D1">
        <w:rPr>
          <w:rFonts w:ascii="Cambria" w:hAnsi="Cambria" w:cs="Arial"/>
          <w:i/>
          <w:iCs/>
          <w:sz w:val="24"/>
          <w:szCs w:val="24"/>
        </w:rPr>
        <w:t xml:space="preserve"> (podać mającą zastosowanie podstawę wykluczenia spośród wymienionych </w:t>
      </w:r>
      <w:r w:rsidRPr="006F70D1">
        <w:rPr>
          <w:rFonts w:ascii="Cambria" w:eastAsia="Trebuchet MS" w:hAnsi="Cambria" w:cs="Arial"/>
          <w:i/>
          <w:iCs/>
          <w:sz w:val="24"/>
          <w:szCs w:val="24"/>
        </w:rPr>
        <w:t>w art. 108 ust. 1 pkt 1, 2, 5 ustawy Pzp</w:t>
      </w:r>
      <w:r w:rsidRPr="006F70D1">
        <w:rPr>
          <w:rFonts w:ascii="Cambria" w:hAnsi="Cambria" w:cs="Arial"/>
          <w:i/>
          <w:iCs/>
          <w:sz w:val="24"/>
          <w:szCs w:val="24"/>
        </w:rPr>
        <w:t>).</w:t>
      </w:r>
      <w:r w:rsidRPr="006F70D1">
        <w:rPr>
          <w:rFonts w:ascii="Cambria" w:hAnsi="Cambria" w:cs="Arial"/>
          <w:sz w:val="24"/>
          <w:szCs w:val="24"/>
        </w:rPr>
        <w:t xml:space="preserve"> </w:t>
      </w:r>
    </w:p>
    <w:p w14:paraId="11EC272A" w14:textId="77777777" w:rsidR="006F70D1" w:rsidRPr="006F70D1" w:rsidRDefault="006F70D1" w:rsidP="006F70D1">
      <w:pPr>
        <w:ind w:left="426"/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2BA740AA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 xml:space="preserve"> …………………………………………………………………………………………………………..</w:t>
      </w:r>
    </w:p>
    <w:p w14:paraId="4A687B65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2552B007" w14:textId="77777777" w:rsidR="006F70D1" w:rsidRPr="006F70D1" w:rsidRDefault="006F70D1" w:rsidP="006F70D1">
      <w:pPr>
        <w:pStyle w:val="Akapitzlist"/>
        <w:numPr>
          <w:ilvl w:val="0"/>
          <w:numId w:val="1"/>
        </w:numPr>
        <w:ind w:left="426" w:hanging="437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 xml:space="preserve">oświadczam/y, że ……………………… nie podlega wykluczeniu z ww. Postępowania o udzielenie zamówienia publicznego na podstawie art. 7 ust. 1 pkt 1-3 ustawy z dnia 13 kwietnia 2022 r. o szczególnych rozwiązaniach w zakresie przeciwdziałania </w:t>
      </w:r>
      <w:r w:rsidRPr="006F70D1">
        <w:rPr>
          <w:rFonts w:ascii="Cambria" w:hAnsi="Cambria" w:cs="Arial"/>
          <w:sz w:val="24"/>
          <w:szCs w:val="24"/>
        </w:rPr>
        <w:lastRenderedPageBreak/>
        <w:t>wspieraniu agresji na Ukrainę oraz służących ochronie bezpieczeństwa narodowego (Dz. U. 2022 poz. 835) oraz na podstawie art. 5 k rozporządzenia Rady (UE) nr 833/2014 z dnia 31 lipca 2014 r. dotyczącego środków ograniczających w związku z działaniami Rosji destabilizującymi sytuację na Ukrainie (</w:t>
      </w:r>
      <w:r w:rsidRPr="006F70D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Dz. Urz. UE nr L 229 z 31.7.2014, str. 1</w:t>
      </w:r>
      <w:r w:rsidRPr="006F70D1">
        <w:rPr>
          <w:rFonts w:ascii="Cambria" w:hAnsi="Cambria" w:cs="Arial"/>
          <w:sz w:val="24"/>
          <w:szCs w:val="24"/>
        </w:rPr>
        <w:t xml:space="preserve">), zmienionego rozporządzeniem Rady (UE) 2022/576 z dnia 8 kwietnia 2022 </w:t>
      </w:r>
      <w:r w:rsidRPr="006F70D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w sprawie zmiany rozporządzenia (UE) nr 833/2014 dotyczącego środków ograniczających w związku z działaniami Rosji destabilizującymi sytuację na Ukrainie </w:t>
      </w:r>
      <w:r w:rsidRPr="006F70D1">
        <w:rPr>
          <w:rFonts w:ascii="Cambria" w:hAnsi="Cambria" w:cs="Arial"/>
          <w:sz w:val="24"/>
          <w:szCs w:val="24"/>
        </w:rPr>
        <w:t>(</w:t>
      </w:r>
      <w:r w:rsidRPr="006F70D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Dz. Urz. UE nr L 111 z 8.4.2022, str. 1</w:t>
      </w:r>
      <w:r w:rsidRPr="006F70D1">
        <w:rPr>
          <w:rFonts w:ascii="Cambria" w:hAnsi="Cambria" w:cs="Arial"/>
          <w:sz w:val="24"/>
          <w:szCs w:val="24"/>
        </w:rPr>
        <w:t>).</w:t>
      </w:r>
    </w:p>
    <w:p w14:paraId="7037CA51" w14:textId="77777777" w:rsidR="006F70D1" w:rsidRPr="006F70D1" w:rsidRDefault="006F70D1" w:rsidP="006F70D1">
      <w:pPr>
        <w:pStyle w:val="Akapitzlist"/>
        <w:ind w:left="0" w:firstLine="0"/>
        <w:rPr>
          <w:rFonts w:ascii="Cambria" w:hAnsi="Cambria" w:cs="Arial"/>
          <w:sz w:val="24"/>
          <w:szCs w:val="24"/>
        </w:rPr>
      </w:pPr>
    </w:p>
    <w:p w14:paraId="27597419" w14:textId="77777777" w:rsidR="006F70D1" w:rsidRPr="006F70D1" w:rsidRDefault="006F70D1" w:rsidP="006F70D1">
      <w:pPr>
        <w:pStyle w:val="Akapitzlist"/>
        <w:ind w:left="0" w:firstLine="0"/>
        <w:rPr>
          <w:rFonts w:ascii="Cambria" w:hAnsi="Cambria" w:cs="Arial"/>
          <w:sz w:val="24"/>
          <w:szCs w:val="24"/>
        </w:rPr>
      </w:pPr>
    </w:p>
    <w:p w14:paraId="2DC7A180" w14:textId="77777777" w:rsidR="006F70D1" w:rsidRPr="006F70D1" w:rsidRDefault="006F70D1" w:rsidP="006F70D1">
      <w:pPr>
        <w:pStyle w:val="Akapitzlist"/>
        <w:ind w:left="0" w:firstLine="0"/>
        <w:rPr>
          <w:rFonts w:ascii="Cambria" w:hAnsi="Cambria" w:cs="Arial"/>
          <w:sz w:val="24"/>
          <w:szCs w:val="24"/>
        </w:rPr>
      </w:pPr>
    </w:p>
    <w:p w14:paraId="5E8B6ABD" w14:textId="77777777" w:rsidR="006F70D1" w:rsidRPr="006F70D1" w:rsidRDefault="006F70D1" w:rsidP="006F70D1">
      <w:pPr>
        <w:jc w:val="both"/>
        <w:rPr>
          <w:rFonts w:ascii="Cambria" w:hAnsi="Cambria" w:cs="Arial"/>
          <w:i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>……………………………… miejscowość, data:……………………….       …………………………………..</w:t>
      </w:r>
    </w:p>
    <w:p w14:paraId="258ABA31" w14:textId="77777777" w:rsidR="006F70D1" w:rsidRPr="006F70D1" w:rsidRDefault="006F70D1" w:rsidP="006F70D1">
      <w:pPr>
        <w:jc w:val="right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 xml:space="preserve">(podpis osoby uprawnionej do reprezentacji w formie elektronicznej (kwalifikowany) </w:t>
      </w:r>
    </w:p>
    <w:p w14:paraId="5615A1FF" w14:textId="77777777" w:rsidR="006F70D1" w:rsidRPr="006F70D1" w:rsidRDefault="006F70D1" w:rsidP="006F70D1">
      <w:pPr>
        <w:jc w:val="right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 xml:space="preserve">lub w postaci elektronicznej opatrzonej podpisem zaufanym </w:t>
      </w:r>
    </w:p>
    <w:p w14:paraId="16F49652" w14:textId="77777777" w:rsidR="006F70D1" w:rsidRPr="006F70D1" w:rsidRDefault="006F70D1" w:rsidP="006F70D1">
      <w:pPr>
        <w:jc w:val="right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 xml:space="preserve">lub podpisem osobistym za pomocą dowodu  osobistego)  </w:t>
      </w:r>
    </w:p>
    <w:p w14:paraId="403783BB" w14:textId="77777777" w:rsidR="006F70D1" w:rsidRPr="006F70D1" w:rsidRDefault="006F70D1" w:rsidP="006F70D1">
      <w:pPr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sz w:val="24"/>
          <w:szCs w:val="24"/>
        </w:rPr>
        <w:tab/>
      </w:r>
      <w:r w:rsidRPr="006F70D1">
        <w:rPr>
          <w:rFonts w:ascii="Cambria" w:hAnsi="Cambria" w:cs="Arial"/>
          <w:sz w:val="24"/>
          <w:szCs w:val="24"/>
        </w:rPr>
        <w:tab/>
      </w:r>
      <w:r w:rsidRPr="006F70D1">
        <w:rPr>
          <w:rFonts w:ascii="Cambria" w:hAnsi="Cambria" w:cs="Arial"/>
          <w:sz w:val="24"/>
          <w:szCs w:val="24"/>
        </w:rPr>
        <w:tab/>
      </w:r>
      <w:r w:rsidRPr="006F70D1">
        <w:rPr>
          <w:rFonts w:ascii="Cambria" w:hAnsi="Cambria" w:cs="Arial"/>
          <w:sz w:val="24"/>
          <w:szCs w:val="24"/>
        </w:rPr>
        <w:tab/>
      </w:r>
      <w:r w:rsidRPr="006F70D1">
        <w:rPr>
          <w:rFonts w:ascii="Cambria" w:hAnsi="Cambria" w:cs="Arial"/>
          <w:sz w:val="24"/>
          <w:szCs w:val="24"/>
        </w:rPr>
        <w:tab/>
      </w:r>
      <w:r w:rsidRPr="006F70D1">
        <w:rPr>
          <w:rFonts w:ascii="Cambria" w:hAnsi="Cambria" w:cs="Arial"/>
          <w:sz w:val="24"/>
          <w:szCs w:val="24"/>
        </w:rPr>
        <w:tab/>
      </w:r>
    </w:p>
    <w:p w14:paraId="2CC582C3" w14:textId="77777777" w:rsidR="006F70D1" w:rsidRPr="006F70D1" w:rsidRDefault="006F70D1" w:rsidP="006F70D1">
      <w:pPr>
        <w:jc w:val="both"/>
        <w:rPr>
          <w:rFonts w:ascii="Cambria" w:hAnsi="Cambria" w:cs="Arial"/>
          <w:i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>Instrukcja wypełnienia:</w:t>
      </w:r>
    </w:p>
    <w:p w14:paraId="497B2007" w14:textId="77777777" w:rsidR="006F70D1" w:rsidRPr="006F70D1" w:rsidRDefault="006F70D1" w:rsidP="006F70D1">
      <w:pPr>
        <w:widowControl/>
        <w:numPr>
          <w:ilvl w:val="0"/>
          <w:numId w:val="2"/>
        </w:numPr>
        <w:suppressAutoHyphens/>
        <w:overflowPunct w:val="0"/>
        <w:autoSpaceDE/>
        <w:autoSpaceDN/>
        <w:ind w:left="284" w:hanging="284"/>
        <w:contextualSpacing/>
        <w:jc w:val="both"/>
        <w:textAlignment w:val="baseline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 xml:space="preserve">Wypełnia Wykonawca, który samodzielnie składa  ofertę </w:t>
      </w:r>
    </w:p>
    <w:p w14:paraId="2D4B2AD8" w14:textId="13887DD8" w:rsidR="006F70D1" w:rsidRPr="006F70D1" w:rsidRDefault="006F70D1" w:rsidP="006F70D1">
      <w:pPr>
        <w:widowControl/>
        <w:numPr>
          <w:ilvl w:val="0"/>
          <w:numId w:val="2"/>
        </w:numPr>
        <w:suppressAutoHyphens/>
        <w:overflowPunct w:val="0"/>
        <w:autoSpaceDE/>
        <w:autoSpaceDN/>
        <w:ind w:left="284" w:hanging="284"/>
        <w:contextualSpacing/>
        <w:jc w:val="both"/>
        <w:textAlignment w:val="baseline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>Wypełnia każdy z Wykonawców wspólnie ubiegających się o zamówienie</w:t>
      </w:r>
      <w:r w:rsidRPr="006F70D1">
        <w:rPr>
          <w:rFonts w:ascii="Cambria" w:hAnsi="Cambria" w:cs="Arial"/>
          <w:b/>
          <w:bCs/>
          <w:spacing w:val="-1"/>
          <w:sz w:val="24"/>
          <w:szCs w:val="24"/>
        </w:rPr>
        <w:t xml:space="preserve"> </w:t>
      </w:r>
    </w:p>
    <w:p w14:paraId="37B75DE9" w14:textId="76507E03" w:rsidR="006F70D1" w:rsidRPr="006F70D1" w:rsidRDefault="006F70D1" w:rsidP="006F70D1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ind w:left="284" w:hanging="284"/>
        <w:contextualSpacing/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 xml:space="preserve">Wypełnia </w:t>
      </w:r>
      <w:r w:rsidRPr="006F70D1">
        <w:rPr>
          <w:rFonts w:ascii="Cambria" w:hAnsi="Cambria" w:cs="Arial"/>
          <w:bCs/>
          <w:i/>
          <w:sz w:val="24"/>
          <w:szCs w:val="24"/>
        </w:rPr>
        <w:t xml:space="preserve">podmiot udostępniający  zasoby  </w:t>
      </w:r>
    </w:p>
    <w:p w14:paraId="109A8B64" w14:textId="77777777" w:rsidR="006F70D1" w:rsidRPr="006F70D1" w:rsidRDefault="006F70D1" w:rsidP="006F70D1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ind w:left="284" w:hanging="284"/>
        <w:contextualSpacing/>
        <w:jc w:val="both"/>
        <w:rPr>
          <w:rFonts w:ascii="Cambria" w:hAnsi="Cambria" w:cs="Arial"/>
          <w:sz w:val="24"/>
          <w:szCs w:val="24"/>
        </w:rPr>
      </w:pPr>
      <w:r w:rsidRPr="006F70D1">
        <w:rPr>
          <w:rFonts w:ascii="Cambria" w:hAnsi="Cambria" w:cs="Arial"/>
          <w:i/>
          <w:sz w:val="24"/>
          <w:szCs w:val="24"/>
        </w:rPr>
        <w:t>Oświadczenie/a  Wykonawcy, Wykonawców wspólnie ubiegających się o zamówienie, podmiotów udostępniających zasoby  przekazywane  jest/są  wraz z ofertą i innymi wymaganymi dokumentami</w:t>
      </w:r>
    </w:p>
    <w:p w14:paraId="13E22358" w14:textId="77777777" w:rsidR="006F70D1" w:rsidRPr="006F70D1" w:rsidRDefault="006F70D1" w:rsidP="006F70D1">
      <w:pPr>
        <w:tabs>
          <w:tab w:val="left" w:pos="284"/>
        </w:tabs>
        <w:jc w:val="both"/>
        <w:rPr>
          <w:rFonts w:ascii="Cambria" w:hAnsi="Cambria" w:cs="Arial"/>
          <w:sz w:val="24"/>
          <w:szCs w:val="24"/>
        </w:rPr>
      </w:pPr>
    </w:p>
    <w:p w14:paraId="30B34A9A" w14:textId="77777777" w:rsidR="00D02FDC" w:rsidRPr="006F70D1" w:rsidRDefault="00D02FDC" w:rsidP="006F70D1">
      <w:pPr>
        <w:rPr>
          <w:rFonts w:ascii="Cambria" w:hAnsi="Cambria"/>
          <w:sz w:val="24"/>
          <w:szCs w:val="24"/>
        </w:rPr>
      </w:pPr>
    </w:p>
    <w:sectPr w:rsidR="00D02FDC" w:rsidRPr="006F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04E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D4022"/>
    <w:multiLevelType w:val="multilevel"/>
    <w:tmpl w:val="EC44AB1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433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8472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D1"/>
    <w:rsid w:val="0060225B"/>
    <w:rsid w:val="006F70D1"/>
    <w:rsid w:val="008A1E82"/>
    <w:rsid w:val="00992081"/>
    <w:rsid w:val="00C545A6"/>
    <w:rsid w:val="00C610F6"/>
    <w:rsid w:val="00D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772"/>
  <w15:chartTrackingRefBased/>
  <w15:docId w15:val="{33BFD4BF-A21A-4DDF-8EB3-6366881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sw tekst,L1,Numerowanie,Akapit z listą BS,normalny tekst,Adresat stanowisko,Wypunktowanie,zwykły tekst,List Paragraph1,BulletC,Obiekt,Tytuły tabel i wykresów,Podsis rysunku,Akapit z listą numerowaną,maz_wyliczenie,opis dzialania"/>
    <w:basedOn w:val="Normalny"/>
    <w:link w:val="AkapitzlistZnak"/>
    <w:uiPriority w:val="1"/>
    <w:qFormat/>
    <w:rsid w:val="006F70D1"/>
    <w:pPr>
      <w:ind w:left="1246" w:hanging="360"/>
      <w:jc w:val="both"/>
    </w:pPr>
  </w:style>
  <w:style w:type="character" w:customStyle="1" w:styleId="AkapitzlistZnak">
    <w:name w:val="Akapit z listą Znak"/>
    <w:aliases w:val="CW_Lista Znak,sw tekst Znak,L1 Znak,Numerowanie Znak,Akapit z listą BS Znak,normalny tekst Znak,Adresat stanowisko Znak,Wypunktowanie Znak,zwykły tekst Znak,List Paragraph1 Znak,BulletC Znak,Obiekt Znak,Tytuły tabel i wykresów Znak"/>
    <w:link w:val="Akapitzlist"/>
    <w:uiPriority w:val="1"/>
    <w:qFormat/>
    <w:locked/>
    <w:rsid w:val="006F70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Dobrzyńska-Dąbska</dc:creator>
  <cp:keywords/>
  <dc:description/>
  <cp:lastModifiedBy>Małgorzata Dobrzyńska-Dąbska</cp:lastModifiedBy>
  <cp:revision>4</cp:revision>
  <dcterms:created xsi:type="dcterms:W3CDTF">2022-11-08T22:41:00Z</dcterms:created>
  <dcterms:modified xsi:type="dcterms:W3CDTF">2022-11-09T23:09:00Z</dcterms:modified>
</cp:coreProperties>
</file>